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9826" w14:textId="245808F2" w:rsidR="00AE0C2D" w:rsidRDefault="00AE0C2D" w:rsidP="00AE0C2D">
      <w:pPr>
        <w:pStyle w:val="Default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9946EA" wp14:editId="7F649E72">
            <wp:extent cx="628650" cy="696190"/>
            <wp:effectExtent l="0" t="0" r="0" b="8890"/>
            <wp:docPr id="1182064694" name="Image 1" descr="Une image contenant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64694" name="Image 1" descr="Une image contenant Graphique, concep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496" cy="7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3BB5B72" wp14:editId="45AFDA10">
            <wp:extent cx="2790825" cy="1846239"/>
            <wp:effectExtent l="0" t="0" r="0" b="1905"/>
            <wp:docPr id="1553269235" name="Image 1" descr="Une image contenant intérieur, mur, vas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269235" name="Image 1" descr="Une image contenant intérieur, mur, vase, vaisse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63" cy="18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D24">
        <w:rPr>
          <w:noProof/>
        </w:rPr>
        <w:t xml:space="preserve">  </w:t>
      </w:r>
    </w:p>
    <w:p w14:paraId="66D2E015" w14:textId="77777777" w:rsidR="00AE0C2D" w:rsidRDefault="00AE0C2D" w:rsidP="00AE0C2D">
      <w:pPr>
        <w:pStyle w:val="Default"/>
        <w:jc w:val="center"/>
      </w:pPr>
    </w:p>
    <w:p w14:paraId="5AD85DA3" w14:textId="398D2170" w:rsidR="00840D24" w:rsidRPr="00840D24" w:rsidRDefault="00840D24" w:rsidP="00840D2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0D24">
        <w:rPr>
          <w:rFonts w:asciiTheme="minorHAnsi" w:hAnsiTheme="minorHAnsi" w:cstheme="minorHAnsi"/>
          <w:b/>
          <w:bCs/>
          <w:sz w:val="28"/>
          <w:szCs w:val="28"/>
        </w:rPr>
        <w:t xml:space="preserve">2 </w:t>
      </w:r>
      <w:proofErr w:type="gramStart"/>
      <w:r w:rsidR="00AE0C2D" w:rsidRPr="00840D24">
        <w:rPr>
          <w:rFonts w:asciiTheme="minorHAnsi" w:hAnsiTheme="minorHAnsi" w:cstheme="minorHAnsi"/>
          <w:b/>
          <w:bCs/>
          <w:sz w:val="28"/>
          <w:szCs w:val="28"/>
        </w:rPr>
        <w:t>atelier</w:t>
      </w:r>
      <w:r w:rsidRPr="00840D24">
        <w:rPr>
          <w:rFonts w:asciiTheme="minorHAnsi" w:hAnsiTheme="minorHAnsi" w:cstheme="minorHAnsi"/>
          <w:b/>
          <w:bCs/>
          <w:sz w:val="28"/>
          <w:szCs w:val="28"/>
        </w:rPr>
        <w:t xml:space="preserve">s  </w:t>
      </w:r>
      <w:r w:rsidRPr="00840D24">
        <w:rPr>
          <w:rFonts w:asciiTheme="minorHAnsi" w:hAnsiTheme="minorHAnsi" w:cstheme="minorHAnsi"/>
          <w:b/>
          <w:bCs/>
          <w:sz w:val="36"/>
          <w:szCs w:val="36"/>
        </w:rPr>
        <w:t>YOGA</w:t>
      </w:r>
      <w:proofErr w:type="gramEnd"/>
      <w:r w:rsidRPr="00840D24">
        <w:rPr>
          <w:rFonts w:asciiTheme="minorHAnsi" w:hAnsiTheme="minorHAnsi" w:cstheme="minorHAnsi"/>
          <w:b/>
          <w:bCs/>
          <w:sz w:val="36"/>
          <w:szCs w:val="36"/>
        </w:rPr>
        <w:t xml:space="preserve"> et SONOTHERAPIE</w:t>
      </w:r>
    </w:p>
    <w:p w14:paraId="31E578E1" w14:textId="0B2C2AFE" w:rsidR="00AE0C2D" w:rsidRPr="00AE0C2D" w:rsidRDefault="00840D24" w:rsidP="00840D2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s</w:t>
      </w:r>
      <w:r w:rsidRPr="00AE0C2D">
        <w:rPr>
          <w:rFonts w:asciiTheme="minorHAnsi" w:hAnsiTheme="minorHAnsi" w:cstheme="minorHAnsi"/>
          <w:sz w:val="28"/>
          <w:szCs w:val="28"/>
        </w:rPr>
        <w:t>amedi</w:t>
      </w:r>
      <w:proofErr w:type="gramEnd"/>
      <w:r w:rsidRPr="00AE0C2D">
        <w:rPr>
          <w:rFonts w:asciiTheme="minorHAnsi" w:hAnsiTheme="minorHAnsi" w:cstheme="minorHAnsi"/>
          <w:sz w:val="28"/>
          <w:szCs w:val="28"/>
        </w:rPr>
        <w:t xml:space="preserve"> 10 février et 8 juin 2024 de 9h à</w:t>
      </w:r>
      <w:r>
        <w:rPr>
          <w:rFonts w:asciiTheme="minorHAnsi" w:hAnsiTheme="minorHAnsi" w:cstheme="minorHAnsi"/>
          <w:sz w:val="28"/>
          <w:szCs w:val="28"/>
        </w:rPr>
        <w:t xml:space="preserve"> 12h.</w:t>
      </w:r>
    </w:p>
    <w:p w14:paraId="12368DA7" w14:textId="3A00F41D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b/>
          <w:bCs/>
          <w:sz w:val="28"/>
          <w:szCs w:val="28"/>
        </w:rPr>
        <w:t>Patricia/</w:t>
      </w:r>
      <w:r w:rsidRPr="00AE0C2D">
        <w:rPr>
          <w:rFonts w:asciiTheme="minorHAnsi" w:hAnsiTheme="minorHAnsi" w:cstheme="minorHAnsi"/>
          <w:b/>
          <w:bCs/>
          <w:sz w:val="28"/>
          <w:szCs w:val="28"/>
        </w:rPr>
        <w:t xml:space="preserve">Judith </w:t>
      </w:r>
      <w:r w:rsidRPr="00AE0C2D">
        <w:rPr>
          <w:rFonts w:asciiTheme="minorHAnsi" w:hAnsiTheme="minorHAnsi" w:cstheme="minorHAnsi"/>
          <w:sz w:val="28"/>
          <w:szCs w:val="28"/>
        </w:rPr>
        <w:t xml:space="preserve">(enseignante de yoga) </w:t>
      </w:r>
      <w:r w:rsidR="00840D24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AE0C2D">
        <w:rPr>
          <w:rFonts w:asciiTheme="minorHAnsi" w:hAnsiTheme="minorHAnsi" w:cstheme="minorHAnsi"/>
          <w:b/>
          <w:bCs/>
          <w:sz w:val="28"/>
          <w:szCs w:val="28"/>
        </w:rPr>
        <w:t xml:space="preserve">t </w:t>
      </w:r>
      <w:r w:rsidRPr="00AE0C2D">
        <w:rPr>
          <w:rFonts w:asciiTheme="minorHAnsi" w:hAnsiTheme="minorHAnsi" w:cstheme="minorHAnsi"/>
          <w:b/>
          <w:bCs/>
          <w:sz w:val="28"/>
          <w:szCs w:val="28"/>
        </w:rPr>
        <w:t xml:space="preserve">Arnaud Blandin et Aurélia </w:t>
      </w:r>
      <w:proofErr w:type="spellStart"/>
      <w:r w:rsidRPr="00AE0C2D">
        <w:rPr>
          <w:rFonts w:asciiTheme="minorHAnsi" w:hAnsiTheme="minorHAnsi" w:cstheme="minorHAnsi"/>
          <w:b/>
          <w:bCs/>
          <w:sz w:val="28"/>
          <w:szCs w:val="28"/>
        </w:rPr>
        <w:t>Dubsky</w:t>
      </w:r>
      <w:proofErr w:type="spellEnd"/>
      <w:r w:rsidRPr="00AE0C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0C2D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AE0C2D">
        <w:rPr>
          <w:rFonts w:asciiTheme="minorHAnsi" w:hAnsiTheme="minorHAnsi" w:cstheme="minorHAnsi"/>
          <w:sz w:val="28"/>
          <w:szCs w:val="28"/>
        </w:rPr>
        <w:t>sonothérapeutes</w:t>
      </w:r>
      <w:proofErr w:type="spellEnd"/>
      <w:r w:rsidRPr="00AE0C2D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2B6B3165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1E502CE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Pr="00AE0C2D">
        <w:rPr>
          <w:rFonts w:asciiTheme="minorHAnsi" w:hAnsiTheme="minorHAnsi" w:cstheme="minorHAnsi"/>
          <w:b/>
          <w:bCs/>
          <w:sz w:val="28"/>
          <w:szCs w:val="28"/>
        </w:rPr>
        <w:t>sonothérapie</w:t>
      </w:r>
      <w:proofErr w:type="spellEnd"/>
      <w:r w:rsidRPr="00AE0C2D">
        <w:rPr>
          <w:rFonts w:asciiTheme="minorHAnsi" w:hAnsiTheme="minorHAnsi" w:cstheme="minorHAnsi"/>
          <w:sz w:val="28"/>
          <w:szCs w:val="28"/>
        </w:rPr>
        <w:t xml:space="preserve">, ou thérapie / soin par le son, s’appuie sur les propriétés des sons d'instruments thérapeutiques et de chants dont les vibrations entrent en résonance avec les corps physique, mental, émotionnel et spirituel. </w:t>
      </w:r>
    </w:p>
    <w:p w14:paraId="28B0E7FC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9A96915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i/>
          <w:iCs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 xml:space="preserve">Le </w:t>
      </w:r>
      <w:proofErr w:type="spellStart"/>
      <w:r w:rsidRPr="00AE0C2D">
        <w:rPr>
          <w:rFonts w:asciiTheme="minorHAnsi" w:hAnsiTheme="minorHAnsi" w:cstheme="minorHAnsi"/>
          <w:b/>
          <w:bCs/>
          <w:sz w:val="28"/>
          <w:szCs w:val="28"/>
        </w:rPr>
        <w:t>Hatha</w:t>
      </w:r>
      <w:proofErr w:type="spellEnd"/>
      <w:r w:rsidRPr="00AE0C2D">
        <w:rPr>
          <w:rFonts w:asciiTheme="minorHAnsi" w:hAnsiTheme="minorHAnsi" w:cstheme="minorHAnsi"/>
          <w:b/>
          <w:bCs/>
          <w:sz w:val="28"/>
          <w:szCs w:val="28"/>
        </w:rPr>
        <w:t xml:space="preserve"> Yoga </w:t>
      </w:r>
      <w:r w:rsidRPr="00AE0C2D">
        <w:rPr>
          <w:rFonts w:asciiTheme="minorHAnsi" w:hAnsiTheme="minorHAnsi" w:cstheme="minorHAnsi"/>
          <w:sz w:val="28"/>
          <w:szCs w:val="28"/>
        </w:rPr>
        <w:t xml:space="preserve">ou Yoga de l’Energie proposé dans vos cours collectifs, s’adresse à tous ces corps et vise à établir une circulation harmonieuse et équilibrée des deux énergies HA et THA, dans le corps de l’énergie car </w:t>
      </w:r>
      <w:r w:rsidRPr="00AE0C2D">
        <w:rPr>
          <w:rFonts w:asciiTheme="minorHAnsi" w:hAnsiTheme="minorHAnsi" w:cstheme="minorHAnsi"/>
          <w:i/>
          <w:iCs/>
          <w:sz w:val="28"/>
          <w:szCs w:val="28"/>
        </w:rPr>
        <w:t xml:space="preserve">« notre corps énergétique subtil est la charnière reliant le psychique au physique, il constitue un des facteurs les plus puissants de l'unification de l'être humain. » (André Van </w:t>
      </w:r>
      <w:proofErr w:type="spellStart"/>
      <w:r w:rsidRPr="00AE0C2D">
        <w:rPr>
          <w:rFonts w:asciiTheme="minorHAnsi" w:hAnsiTheme="minorHAnsi" w:cstheme="minorHAnsi"/>
          <w:i/>
          <w:iCs/>
          <w:sz w:val="28"/>
          <w:szCs w:val="28"/>
        </w:rPr>
        <w:t>Lysebeth</w:t>
      </w:r>
      <w:proofErr w:type="spellEnd"/>
      <w:r w:rsidRPr="00AE0C2D">
        <w:rPr>
          <w:rFonts w:asciiTheme="minorHAnsi" w:hAnsiTheme="minorHAnsi" w:cstheme="minorHAnsi"/>
          <w:i/>
          <w:iCs/>
          <w:sz w:val="28"/>
          <w:szCs w:val="28"/>
        </w:rPr>
        <w:t xml:space="preserve">) </w:t>
      </w:r>
    </w:p>
    <w:p w14:paraId="61C7E2FA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3313913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 xml:space="preserve">Venez vivre </w:t>
      </w:r>
      <w:r w:rsidRPr="00AE0C2D">
        <w:rPr>
          <w:rFonts w:asciiTheme="minorHAnsi" w:hAnsiTheme="minorHAnsi" w:cstheme="minorHAnsi"/>
          <w:b/>
          <w:bCs/>
          <w:sz w:val="28"/>
          <w:szCs w:val="28"/>
        </w:rPr>
        <w:t xml:space="preserve">la rencontre entre ces 2 disciplines </w:t>
      </w:r>
      <w:r w:rsidRPr="00AE0C2D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22675DB4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 xml:space="preserve">Les instruments et les chants accompagneront notre pratique de yoga. </w:t>
      </w:r>
    </w:p>
    <w:p w14:paraId="72828706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 xml:space="preserve">Ils entreront en résonnance avec chaque posture et enchainement, soutenant notre vigilance, notre présence au souffle, au geste, et amplifiant la circulation en nous de l’énergie libérée. </w:t>
      </w:r>
    </w:p>
    <w:p w14:paraId="1482D9B5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 xml:space="preserve">Puis ils favoriseront la relaxation et nous guideront vers l’installation d’un état méditatif. </w:t>
      </w:r>
    </w:p>
    <w:p w14:paraId="2AB78C56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AE6B736" w14:textId="4C5B8303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>Bols tibétains, gong, bol de cristal, flûte amérindienne, tambour chamanique … chant harmonique et chant de l’âme</w:t>
      </w:r>
      <w:r w:rsidRPr="00AE0C2D">
        <w:rPr>
          <w:rFonts w:asciiTheme="minorHAnsi" w:hAnsiTheme="minorHAnsi" w:cstheme="minorHAnsi"/>
          <w:sz w:val="28"/>
          <w:szCs w:val="28"/>
        </w:rPr>
        <w:t>.</w:t>
      </w:r>
      <w:r w:rsidRPr="00AE0C2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0F973F" w14:textId="77777777" w:rsidR="00AE0C2D" w:rsidRPr="00AE0C2D" w:rsidRDefault="00AE0C2D" w:rsidP="00AE0C2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0C2D">
        <w:rPr>
          <w:rFonts w:asciiTheme="minorHAnsi" w:hAnsiTheme="minorHAnsi" w:cstheme="minorHAnsi"/>
          <w:sz w:val="28"/>
          <w:szCs w:val="28"/>
        </w:rPr>
        <w:t xml:space="preserve">Une alchimie des sons, des énergies, inspirée par le moment présent et l’énergie du groupe. </w:t>
      </w:r>
    </w:p>
    <w:p w14:paraId="2004B2D2" w14:textId="77777777" w:rsidR="00AE0C2D" w:rsidRPr="00AE0C2D" w:rsidRDefault="00AE0C2D" w:rsidP="00AE0C2D">
      <w:pPr>
        <w:pStyle w:val="Default"/>
        <w:rPr>
          <w:sz w:val="28"/>
          <w:szCs w:val="28"/>
        </w:rPr>
      </w:pPr>
    </w:p>
    <w:p w14:paraId="6885A0DF" w14:textId="69796A2B" w:rsidR="00840D24" w:rsidRPr="00AE0C2D" w:rsidRDefault="00AE0C2D" w:rsidP="00AE0C2D">
      <w:pPr>
        <w:rPr>
          <w:i/>
          <w:iCs/>
          <w:sz w:val="28"/>
          <w:szCs w:val="28"/>
        </w:rPr>
      </w:pPr>
      <w:r w:rsidRPr="00AE0C2D">
        <w:rPr>
          <w:i/>
          <w:iCs/>
          <w:sz w:val="28"/>
          <w:szCs w:val="28"/>
        </w:rPr>
        <w:t>A la fin de l’atelier, nous proposons un temps d’échange et de partage d’expérience, de réponses à vos questions.</w:t>
      </w:r>
    </w:p>
    <w:sectPr w:rsidR="00840D24" w:rsidRPr="00AE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2D"/>
    <w:rsid w:val="005E1463"/>
    <w:rsid w:val="00840D24"/>
    <w:rsid w:val="00A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8E3A"/>
  <w15:chartTrackingRefBased/>
  <w15:docId w15:val="{D7C8B6AC-05A1-4265-ACD0-7EE48EB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C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Kolodzienski</dc:creator>
  <cp:keywords/>
  <dc:description/>
  <cp:lastModifiedBy>Serge Kolodzienski</cp:lastModifiedBy>
  <cp:revision>1</cp:revision>
  <dcterms:created xsi:type="dcterms:W3CDTF">2023-10-13T13:41:00Z</dcterms:created>
  <dcterms:modified xsi:type="dcterms:W3CDTF">2023-10-13T13:57:00Z</dcterms:modified>
</cp:coreProperties>
</file>